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D4" w:rsidRDefault="004023D4" w:rsidP="00413266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Spett.le </w:t>
      </w:r>
      <w:r w:rsidR="00632D0F">
        <w:rPr>
          <w:rFonts w:cs="Arial"/>
          <w:sz w:val="24"/>
          <w:szCs w:val="24"/>
        </w:rPr>
        <w:t>DIOCESI DI ALBA</w:t>
      </w:r>
    </w:p>
    <w:p w:rsidR="004023D4" w:rsidRDefault="00632D0F" w:rsidP="00413266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4023D4" w:rsidRDefault="00632D0F" w:rsidP="00413266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</w:t>
      </w:r>
      <w:r w:rsidR="0041326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Alba</w:t>
      </w:r>
    </w:p>
    <w:p w:rsidR="004023D4" w:rsidRDefault="004023D4" w:rsidP="005076CC">
      <w:pPr>
        <w:spacing w:after="0" w:line="240" w:lineRule="auto"/>
        <w:jc w:val="center"/>
        <w:rPr>
          <w:b/>
          <w:sz w:val="28"/>
          <w:szCs w:val="28"/>
        </w:rPr>
      </w:pPr>
    </w:p>
    <w:p w:rsidR="004023D4" w:rsidRDefault="004023D4" w:rsidP="005076CC">
      <w:pPr>
        <w:spacing w:after="0" w:line="240" w:lineRule="auto"/>
        <w:jc w:val="center"/>
        <w:rPr>
          <w:b/>
          <w:sz w:val="28"/>
          <w:szCs w:val="28"/>
        </w:rPr>
      </w:pPr>
    </w:p>
    <w:p w:rsidR="004023D4" w:rsidRPr="005076CC" w:rsidRDefault="004023D4" w:rsidP="005076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AUTORIZZAZIONE</w:t>
      </w:r>
      <w:r w:rsidRPr="005076CC">
        <w:rPr>
          <w:b/>
          <w:sz w:val="28"/>
          <w:szCs w:val="28"/>
        </w:rPr>
        <w:t xml:space="preserve"> PER CONTRA</w:t>
      </w:r>
      <w:r>
        <w:rPr>
          <w:b/>
          <w:sz w:val="28"/>
          <w:szCs w:val="28"/>
        </w:rPr>
        <w:t>RRE</w:t>
      </w:r>
      <w:r w:rsidRPr="005076CC">
        <w:rPr>
          <w:b/>
          <w:sz w:val="28"/>
          <w:szCs w:val="28"/>
        </w:rPr>
        <w:t xml:space="preserve"> MUTUI, </w:t>
      </w:r>
      <w:r w:rsidR="009A170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ALTRE FORME DI </w:t>
      </w:r>
      <w:r w:rsidRPr="005076CC">
        <w:rPr>
          <w:b/>
          <w:sz w:val="28"/>
          <w:szCs w:val="28"/>
        </w:rPr>
        <w:t>FIDI BANCARI, PRESTITI CON PRIVATI</w:t>
      </w:r>
    </w:p>
    <w:p w:rsidR="004023D4" w:rsidRDefault="004023D4" w:rsidP="000B26BD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Style w:val="Grigliatabella"/>
        <w:tblW w:w="444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06"/>
      </w:tblGrid>
      <w:tr w:rsidR="009A1708" w:rsidTr="009A1708">
        <w:tc>
          <w:tcPr>
            <w:tcW w:w="1134" w:type="dxa"/>
          </w:tcPr>
          <w:p w:rsidR="009A1708" w:rsidRDefault="00632D0F" w:rsidP="009A17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</w:t>
            </w:r>
            <w:r w:rsidR="009A1708" w:rsidRPr="00301C4A">
              <w:rPr>
                <w:sz w:val="28"/>
                <w:szCs w:val="28"/>
              </w:rPr>
              <w:t>,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A1708" w:rsidRDefault="009A1708" w:rsidP="009A170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9A1708" w:rsidRDefault="009A1708" w:rsidP="009A1708">
      <w:pPr>
        <w:spacing w:after="0" w:line="240" w:lineRule="auto"/>
        <w:jc w:val="right"/>
      </w:pPr>
    </w:p>
    <w:tbl>
      <w:tblPr>
        <w:tblStyle w:val="Grigliatabella"/>
        <w:tblW w:w="97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327"/>
        <w:gridCol w:w="807"/>
        <w:gridCol w:w="1981"/>
      </w:tblGrid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>Il sottoscritto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bottom"/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>il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>nella sua qualità di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>della parrocchia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8" w:rsidRPr="00A715F4" w:rsidRDefault="009A1708" w:rsidP="009A1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715F4">
              <w:rPr>
                <w:sz w:val="24"/>
                <w:szCs w:val="24"/>
              </w:rPr>
              <w:t>sita nel comune di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567"/>
        </w:trPr>
        <w:tc>
          <w:tcPr>
            <w:tcW w:w="2410" w:type="dxa"/>
            <w:vAlign w:val="bottom"/>
          </w:tcPr>
          <w:p w:rsidR="009A1708" w:rsidRPr="00A715F4" w:rsidRDefault="009A1708" w:rsidP="009A1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708" w:rsidTr="009A1708">
        <w:trPr>
          <w:trHeight w:val="273"/>
        </w:trPr>
        <w:tc>
          <w:tcPr>
            <w:tcW w:w="9778" w:type="dxa"/>
            <w:gridSpan w:val="5"/>
            <w:vAlign w:val="bottom"/>
          </w:tcPr>
          <w:p w:rsidR="009A1708" w:rsidRPr="00A715F4" w:rsidRDefault="009A1708" w:rsidP="009A1708">
            <w:pPr>
              <w:tabs>
                <w:tab w:val="left" w:pos="21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1708" w:rsidTr="009A1708">
        <w:tc>
          <w:tcPr>
            <w:tcW w:w="7797" w:type="dxa"/>
            <w:gridSpan w:val="4"/>
          </w:tcPr>
          <w:p w:rsidR="009A1708" w:rsidRPr="00A715F4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A1708" w:rsidRPr="00A715F4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23D4" w:rsidRPr="009C47D4" w:rsidRDefault="004023D4" w:rsidP="000B26BD">
      <w:pPr>
        <w:spacing w:after="0" w:line="240" w:lineRule="auto"/>
        <w:jc w:val="both"/>
        <w:rPr>
          <w:sz w:val="16"/>
          <w:szCs w:val="16"/>
        </w:rPr>
      </w:pPr>
    </w:p>
    <w:p w:rsidR="00413266" w:rsidRDefault="00413266" w:rsidP="000B26BD">
      <w:pPr>
        <w:spacing w:after="0" w:line="240" w:lineRule="auto"/>
        <w:jc w:val="center"/>
        <w:rPr>
          <w:b/>
          <w:sz w:val="24"/>
          <w:szCs w:val="24"/>
        </w:rPr>
      </w:pPr>
    </w:p>
    <w:p w:rsidR="004023D4" w:rsidRDefault="004023D4" w:rsidP="000B26BD">
      <w:pPr>
        <w:spacing w:after="0" w:line="240" w:lineRule="auto"/>
        <w:jc w:val="center"/>
        <w:rPr>
          <w:b/>
          <w:sz w:val="24"/>
          <w:szCs w:val="24"/>
        </w:rPr>
      </w:pPr>
      <w:r w:rsidRPr="009A1708">
        <w:rPr>
          <w:b/>
          <w:sz w:val="24"/>
          <w:szCs w:val="24"/>
        </w:rPr>
        <w:t>CHIEDE</w:t>
      </w:r>
    </w:p>
    <w:p w:rsidR="00413266" w:rsidRPr="009A1708" w:rsidRDefault="00413266" w:rsidP="000B26BD">
      <w:pPr>
        <w:spacing w:after="0" w:line="240" w:lineRule="auto"/>
        <w:jc w:val="center"/>
        <w:rPr>
          <w:b/>
          <w:sz w:val="24"/>
          <w:szCs w:val="24"/>
        </w:rPr>
      </w:pPr>
    </w:p>
    <w:p w:rsidR="004023D4" w:rsidRPr="009C47D4" w:rsidRDefault="004023D4" w:rsidP="000B26BD">
      <w:pPr>
        <w:spacing w:after="0" w:line="240" w:lineRule="auto"/>
        <w:jc w:val="center"/>
        <w:rPr>
          <w:sz w:val="16"/>
          <w:szCs w:val="16"/>
        </w:rPr>
      </w:pPr>
    </w:p>
    <w:p w:rsidR="004023D4" w:rsidRDefault="004023D4" w:rsidP="000B26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autorizzato, in nome e per conto dell’ente suddetto:</w:t>
      </w:r>
    </w:p>
    <w:p w:rsidR="004023D4" w:rsidRDefault="004023D4" w:rsidP="000B26BD">
      <w:pPr>
        <w:spacing w:after="0" w:line="240" w:lineRule="auto"/>
        <w:jc w:val="both"/>
        <w:rPr>
          <w:sz w:val="24"/>
          <w:szCs w:val="24"/>
        </w:rPr>
      </w:pPr>
    </w:p>
    <w:p w:rsidR="009A1708" w:rsidRDefault="004023D4" w:rsidP="001C489F">
      <w:pPr>
        <w:spacing w:after="0" w:line="240" w:lineRule="auto"/>
        <w:ind w:firstLine="708"/>
        <w:jc w:val="both"/>
        <w:rPr>
          <w:sz w:val="24"/>
          <w:szCs w:val="24"/>
        </w:rPr>
      </w:pPr>
      <w:r w:rsidRPr="00E21D7E">
        <w:rPr>
          <w:sz w:val="24"/>
          <w:szCs w:val="24"/>
        </w:rPr>
        <w:t xml:space="preserve">ad </w:t>
      </w:r>
      <w:r>
        <w:rPr>
          <w:sz w:val="24"/>
          <w:szCs w:val="24"/>
        </w:rPr>
        <w:t xml:space="preserve">accendere un </w:t>
      </w:r>
      <w:r w:rsidRPr="00413266">
        <w:rPr>
          <w:b/>
          <w:sz w:val="24"/>
          <w:szCs w:val="24"/>
        </w:rPr>
        <w:t>mutuo chirografario</w:t>
      </w:r>
      <w:r>
        <w:rPr>
          <w:sz w:val="24"/>
          <w:szCs w:val="24"/>
        </w:rPr>
        <w:t xml:space="preserve"> </w:t>
      </w:r>
    </w:p>
    <w:p w:rsidR="00413266" w:rsidRDefault="00413266" w:rsidP="001C489F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4291"/>
        <w:gridCol w:w="2953"/>
      </w:tblGrid>
      <w:tr w:rsidR="009A1708" w:rsidTr="009A1708">
        <w:tc>
          <w:tcPr>
            <w:tcW w:w="2126" w:type="dxa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Banca</w:t>
            </w:r>
          </w:p>
        </w:tc>
        <w:tc>
          <w:tcPr>
            <w:tcW w:w="6835" w:type="dxa"/>
            <w:gridSpan w:val="2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9A1708">
        <w:tc>
          <w:tcPr>
            <w:tcW w:w="2126" w:type="dxa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di €</w:t>
            </w:r>
          </w:p>
        </w:tc>
        <w:tc>
          <w:tcPr>
            <w:tcW w:w="6835" w:type="dxa"/>
            <w:gridSpan w:val="2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9A1708">
        <w:tc>
          <w:tcPr>
            <w:tcW w:w="2126" w:type="dxa"/>
          </w:tcPr>
          <w:p w:rsidR="009A1708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in anni</w:t>
            </w:r>
          </w:p>
        </w:tc>
        <w:tc>
          <w:tcPr>
            <w:tcW w:w="6835" w:type="dxa"/>
            <w:gridSpan w:val="2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9A1708">
        <w:tc>
          <w:tcPr>
            <w:tcW w:w="2126" w:type="dxa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tasso % del</w:t>
            </w:r>
          </w:p>
        </w:tc>
        <w:tc>
          <w:tcPr>
            <w:tcW w:w="6835" w:type="dxa"/>
            <w:gridSpan w:val="2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9A1708">
        <w:tc>
          <w:tcPr>
            <w:tcW w:w="2126" w:type="dxa"/>
          </w:tcPr>
          <w:p w:rsidR="009A1708" w:rsidRDefault="009A1708" w:rsidP="001C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tasso</w:t>
            </w:r>
          </w:p>
        </w:tc>
        <w:tc>
          <w:tcPr>
            <w:tcW w:w="4390" w:type="dxa"/>
          </w:tcPr>
          <w:p w:rsidR="009A1708" w:rsidRDefault="00413266" w:rsidP="00413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A1708">
              <w:rPr>
                <w:sz w:val="24"/>
                <w:szCs w:val="24"/>
              </w:rPr>
              <w:t>isso</w:t>
            </w:r>
          </w:p>
        </w:tc>
        <w:tc>
          <w:tcPr>
            <w:tcW w:w="2445" w:type="dxa"/>
          </w:tcPr>
          <w:p w:rsidR="009A1708" w:rsidRDefault="009A1708" w:rsidP="00413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variabile</w:t>
            </w:r>
          </w:p>
        </w:tc>
      </w:tr>
    </w:tbl>
    <w:p w:rsidR="009A1708" w:rsidRDefault="009A1708" w:rsidP="001C489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023D4" w:rsidRDefault="00413266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br w:type="page"/>
      </w:r>
      <w:r w:rsidR="004023D4">
        <w:rPr>
          <w:i/>
          <w:color w:val="FF0000"/>
          <w:sz w:val="24"/>
          <w:szCs w:val="24"/>
        </w:rPr>
        <w:lastRenderedPageBreak/>
        <w:t>oppure:</w:t>
      </w:r>
    </w:p>
    <w:p w:rsidR="009A1708" w:rsidRDefault="009A1708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9A1708" w:rsidRDefault="004023D4" w:rsidP="001C489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accendere un </w:t>
      </w:r>
      <w:r w:rsidRPr="00413266">
        <w:rPr>
          <w:b/>
          <w:sz w:val="24"/>
          <w:szCs w:val="24"/>
        </w:rPr>
        <w:t xml:space="preserve">finanziamento </w:t>
      </w:r>
    </w:p>
    <w:p w:rsidR="00413266" w:rsidRDefault="00413266" w:rsidP="001C489F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97"/>
        <w:gridCol w:w="2445"/>
      </w:tblGrid>
      <w:tr w:rsidR="009A1708" w:rsidTr="00413266">
        <w:tc>
          <w:tcPr>
            <w:tcW w:w="3119" w:type="dxa"/>
          </w:tcPr>
          <w:p w:rsidR="009A1708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Banca</w:t>
            </w:r>
          </w:p>
        </w:tc>
        <w:tc>
          <w:tcPr>
            <w:tcW w:w="5842" w:type="dxa"/>
            <w:gridSpan w:val="2"/>
          </w:tcPr>
          <w:p w:rsidR="009A1708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413266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413266">
        <w:tc>
          <w:tcPr>
            <w:tcW w:w="3119" w:type="dxa"/>
          </w:tcPr>
          <w:p w:rsidR="009A1708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di €</w:t>
            </w:r>
          </w:p>
        </w:tc>
        <w:tc>
          <w:tcPr>
            <w:tcW w:w="5842" w:type="dxa"/>
            <w:gridSpan w:val="2"/>
          </w:tcPr>
          <w:p w:rsidR="009A1708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413266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413266">
        <w:tc>
          <w:tcPr>
            <w:tcW w:w="3119" w:type="dxa"/>
          </w:tcPr>
          <w:p w:rsidR="009A1708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e tempi di rimborso</w:t>
            </w:r>
          </w:p>
        </w:tc>
        <w:tc>
          <w:tcPr>
            <w:tcW w:w="5842" w:type="dxa"/>
            <w:gridSpan w:val="2"/>
          </w:tcPr>
          <w:p w:rsidR="009A1708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413266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413266">
        <w:tc>
          <w:tcPr>
            <w:tcW w:w="3119" w:type="dxa"/>
          </w:tcPr>
          <w:p w:rsidR="009A1708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tasso % del</w:t>
            </w:r>
          </w:p>
        </w:tc>
        <w:tc>
          <w:tcPr>
            <w:tcW w:w="5842" w:type="dxa"/>
            <w:gridSpan w:val="2"/>
          </w:tcPr>
          <w:p w:rsidR="009A1708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413266" w:rsidRDefault="00413266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1708" w:rsidTr="00413266">
        <w:tc>
          <w:tcPr>
            <w:tcW w:w="3119" w:type="dxa"/>
          </w:tcPr>
          <w:p w:rsidR="009A1708" w:rsidRDefault="009A1708" w:rsidP="009A1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tasso</w:t>
            </w:r>
          </w:p>
        </w:tc>
        <w:tc>
          <w:tcPr>
            <w:tcW w:w="3397" w:type="dxa"/>
          </w:tcPr>
          <w:p w:rsidR="009A1708" w:rsidRDefault="009A1708" w:rsidP="00413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fisso</w:t>
            </w:r>
          </w:p>
        </w:tc>
        <w:tc>
          <w:tcPr>
            <w:tcW w:w="2445" w:type="dxa"/>
          </w:tcPr>
          <w:p w:rsidR="009A1708" w:rsidRDefault="009A1708" w:rsidP="00413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variabile</w:t>
            </w:r>
          </w:p>
        </w:tc>
      </w:tr>
    </w:tbl>
    <w:p w:rsidR="009A1708" w:rsidRDefault="009A1708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413266" w:rsidRDefault="00413266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4023D4" w:rsidRDefault="004023D4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oppure:</w:t>
      </w:r>
    </w:p>
    <w:p w:rsidR="009A1708" w:rsidRPr="00655315" w:rsidRDefault="009A1708" w:rsidP="000B26BD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413266" w:rsidRDefault="004023D4" w:rsidP="001C489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accendere </w:t>
      </w:r>
      <w:r w:rsidRPr="00413266">
        <w:rPr>
          <w:b/>
          <w:sz w:val="24"/>
          <w:szCs w:val="24"/>
        </w:rPr>
        <w:t>prestiti con privati</w:t>
      </w:r>
      <w:r>
        <w:rPr>
          <w:sz w:val="24"/>
          <w:szCs w:val="24"/>
        </w:rPr>
        <w:t xml:space="preserve"> </w:t>
      </w:r>
    </w:p>
    <w:p w:rsidR="00413266" w:rsidRDefault="00413266" w:rsidP="001C489F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6432"/>
      </w:tblGrid>
      <w:tr w:rsidR="00413266" w:rsidTr="00413266">
        <w:tc>
          <w:tcPr>
            <w:tcW w:w="2529" w:type="dxa"/>
          </w:tcPr>
          <w:p w:rsidR="00413266" w:rsidRDefault="00413266" w:rsidP="006961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all’ammontare di €</w:t>
            </w:r>
          </w:p>
        </w:tc>
        <w:tc>
          <w:tcPr>
            <w:tcW w:w="6432" w:type="dxa"/>
          </w:tcPr>
          <w:p w:rsidR="00413266" w:rsidRDefault="00413266" w:rsidP="006961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:rsidR="00413266" w:rsidRDefault="00413266" w:rsidP="006961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23D4" w:rsidRDefault="004023D4" w:rsidP="001C489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023D4" w:rsidRDefault="004023D4" w:rsidP="00413266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4023D4" w:rsidRDefault="004023D4" w:rsidP="000B26BD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4023D4" w:rsidTr="00A33C2E">
        <w:tc>
          <w:tcPr>
            <w:tcW w:w="9778" w:type="dxa"/>
            <w:gridSpan w:val="3"/>
          </w:tcPr>
          <w:p w:rsidR="004023D4" w:rsidRPr="00A33C2E" w:rsidRDefault="004023D4" w:rsidP="00A33C2E">
            <w:pPr>
              <w:jc w:val="center"/>
              <w:rPr>
                <w:b/>
              </w:rPr>
            </w:pPr>
            <w:r w:rsidRPr="00A33C2E">
              <w:rPr>
                <w:b/>
              </w:rPr>
              <w:t>ALLEGARE</w:t>
            </w:r>
          </w:p>
        </w:tc>
      </w:tr>
      <w:tr w:rsidR="004023D4" w:rsidTr="00A33C2E">
        <w:tc>
          <w:tcPr>
            <w:tcW w:w="3259" w:type="dxa"/>
          </w:tcPr>
          <w:p w:rsidR="004023D4" w:rsidRPr="004D2683" w:rsidRDefault="004023D4" w:rsidP="00A33C2E">
            <w:pPr>
              <w:spacing w:after="0" w:line="240" w:lineRule="auto"/>
              <w:jc w:val="center"/>
            </w:pPr>
            <w:r w:rsidRPr="00A33C2E">
              <w:rPr>
                <w:sz w:val="24"/>
                <w:szCs w:val="24"/>
              </w:rPr>
              <w:t>Mutui</w:t>
            </w:r>
          </w:p>
        </w:tc>
        <w:tc>
          <w:tcPr>
            <w:tcW w:w="3259" w:type="dxa"/>
          </w:tcPr>
          <w:p w:rsidR="004023D4" w:rsidRPr="00A33C2E" w:rsidRDefault="004023D4" w:rsidP="00A33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C2E">
              <w:rPr>
                <w:sz w:val="24"/>
                <w:szCs w:val="24"/>
              </w:rPr>
              <w:t>Finanziamenti bancari</w:t>
            </w:r>
          </w:p>
          <w:p w:rsidR="004023D4" w:rsidRPr="004D2683" w:rsidRDefault="004023D4" w:rsidP="00A33C2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4023D4" w:rsidRPr="004D2683" w:rsidRDefault="004023D4" w:rsidP="00A33C2E">
            <w:pPr>
              <w:spacing w:after="0" w:line="240" w:lineRule="auto"/>
              <w:ind w:left="426" w:hanging="426"/>
              <w:jc w:val="center"/>
            </w:pPr>
            <w:r w:rsidRPr="00A33C2E">
              <w:rPr>
                <w:sz w:val="24"/>
                <w:szCs w:val="24"/>
              </w:rPr>
              <w:t>Prestiti con privati</w:t>
            </w:r>
          </w:p>
        </w:tc>
      </w:tr>
      <w:tr w:rsidR="004023D4" w:rsidTr="00A33C2E">
        <w:tc>
          <w:tcPr>
            <w:tcW w:w="3259" w:type="dxa"/>
          </w:tcPr>
          <w:p w:rsidR="004023D4" w:rsidRPr="00A33C2E" w:rsidRDefault="004023D4" w:rsidP="00A33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della lettera della Banca con l’indicazione delle condizioni che verranno applicate.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 piano di ammortamento.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Dettagliato e puntuale piano finanziario (con quali risorse economiche si fa fronte all’onere della rata).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Parere del Consiglio Parrocchiale degli Affari Economici.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 Rendiconto di cui al can. 1287 § 1 (relativo all’esercizio dell’anno precedente</w:t>
            </w:r>
            <w:r w:rsidR="00327580">
              <w:rPr>
                <w:sz w:val="20"/>
                <w:szCs w:val="20"/>
              </w:rPr>
              <w:t xml:space="preserve"> qualora non sia ancora stato depositato</w:t>
            </w:r>
            <w:r w:rsidRPr="00A33C2E">
              <w:rPr>
                <w:sz w:val="20"/>
                <w:szCs w:val="20"/>
              </w:rPr>
              <w:t>).</w:t>
            </w:r>
          </w:p>
          <w:p w:rsidR="004023D4" w:rsidRPr="00A33C2E" w:rsidRDefault="004023D4" w:rsidP="00A33C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023D4" w:rsidRPr="00A33C2E" w:rsidRDefault="004023D4" w:rsidP="00A33C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della lettera della Banca con l’indicazione delle condizioni che verranno applicate.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Dettagliato e puntuale piano finanziario per il rientro dall’esposizione e risorse dedicate.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Parere del Consiglio Parrocchiale degli Affari Economici.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 Rendiconto di cui al can. 1287 § 1 (</w:t>
            </w:r>
            <w:r w:rsidR="00327580" w:rsidRPr="00A33C2E">
              <w:rPr>
                <w:sz w:val="20"/>
                <w:szCs w:val="20"/>
              </w:rPr>
              <w:t>relativo all’esercizio dell’anno precedente</w:t>
            </w:r>
            <w:r w:rsidR="00327580">
              <w:rPr>
                <w:sz w:val="20"/>
                <w:szCs w:val="20"/>
              </w:rPr>
              <w:t xml:space="preserve"> qualora non sia ancora stato depositato</w:t>
            </w:r>
            <w:r w:rsidRPr="00A33C2E">
              <w:rPr>
                <w:sz w:val="20"/>
                <w:szCs w:val="20"/>
              </w:rPr>
              <w:t>).</w:t>
            </w:r>
          </w:p>
          <w:p w:rsidR="004023D4" w:rsidRPr="00A33C2E" w:rsidRDefault="004023D4" w:rsidP="00A33C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023D4" w:rsidRPr="00A33C2E" w:rsidRDefault="004023D4" w:rsidP="00A33C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proofErr w:type="gramStart"/>
            <w:r w:rsidRPr="00A33C2E">
              <w:rPr>
                <w:sz w:val="20"/>
                <w:szCs w:val="20"/>
              </w:rPr>
              <w:t>Dettagliato  e</w:t>
            </w:r>
            <w:proofErr w:type="gramEnd"/>
            <w:r w:rsidRPr="00A33C2E">
              <w:rPr>
                <w:sz w:val="20"/>
                <w:szCs w:val="20"/>
              </w:rPr>
              <w:t xml:space="preserve"> puntuale piano di rimborso e risorse dedicate;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Parere del Consiglio Parrocchiale degli Affari Economici.</w:t>
            </w:r>
          </w:p>
          <w:p w:rsidR="004023D4" w:rsidRPr="00A33C2E" w:rsidRDefault="004023D4" w:rsidP="00A33C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A33C2E">
              <w:rPr>
                <w:sz w:val="20"/>
                <w:szCs w:val="20"/>
              </w:rPr>
              <w:t>Copia del Rendiconto di cui al can. 1287 § 1 (</w:t>
            </w:r>
            <w:r w:rsidR="00327580" w:rsidRPr="00A33C2E">
              <w:rPr>
                <w:sz w:val="20"/>
                <w:szCs w:val="20"/>
              </w:rPr>
              <w:t>relativo all’esercizio dell’anno precedente</w:t>
            </w:r>
            <w:r w:rsidR="00327580">
              <w:rPr>
                <w:sz w:val="20"/>
                <w:szCs w:val="20"/>
              </w:rPr>
              <w:t xml:space="preserve"> qualora non sia ancora stato depositato</w:t>
            </w:r>
            <w:bookmarkStart w:id="0" w:name="_GoBack"/>
            <w:bookmarkEnd w:id="0"/>
            <w:r w:rsidRPr="00A33C2E">
              <w:rPr>
                <w:sz w:val="20"/>
                <w:szCs w:val="20"/>
              </w:rPr>
              <w:t>).</w:t>
            </w:r>
          </w:p>
          <w:p w:rsidR="004023D4" w:rsidRPr="00A33C2E" w:rsidRDefault="004023D4" w:rsidP="00A33C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023D4" w:rsidRDefault="004023D4" w:rsidP="007832DB"/>
    <w:p w:rsidR="004023D4" w:rsidRDefault="004023D4" w:rsidP="00413266">
      <w:pPr>
        <w:ind w:left="7788" w:firstLine="708"/>
      </w:pPr>
      <w:r>
        <w:t>IL PARROCO</w:t>
      </w:r>
    </w:p>
    <w:p w:rsidR="00413266" w:rsidRDefault="00413266" w:rsidP="00413266">
      <w:pPr>
        <w:ind w:left="6237"/>
        <w:jc w:val="right"/>
      </w:pPr>
      <w:r>
        <w:t>_____________________</w:t>
      </w:r>
    </w:p>
    <w:sectPr w:rsidR="00413266" w:rsidSect="007634B6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66" w:rsidRDefault="00413266" w:rsidP="00413266">
      <w:pPr>
        <w:spacing w:after="0" w:line="240" w:lineRule="auto"/>
      </w:pPr>
      <w:r>
        <w:separator/>
      </w:r>
    </w:p>
  </w:endnote>
  <w:endnote w:type="continuationSeparator" w:id="0">
    <w:p w:rsidR="00413266" w:rsidRDefault="00413266" w:rsidP="004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B" w:rsidRPr="0069051B" w:rsidRDefault="0069051B">
    <w:pPr>
      <w:pStyle w:val="Pidipagina"/>
      <w:rPr>
        <w:i/>
        <w:sz w:val="16"/>
        <w:szCs w:val="16"/>
      </w:rPr>
    </w:pPr>
    <w:r w:rsidRPr="0069051B">
      <w:rPr>
        <w:i/>
        <w:sz w:val="16"/>
        <w:szCs w:val="16"/>
      </w:rPr>
      <w:t>Da redigersi su carta intestata della Parrocchia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66" w:rsidRDefault="00413266" w:rsidP="00413266">
      <w:pPr>
        <w:spacing w:after="0" w:line="240" w:lineRule="auto"/>
      </w:pPr>
      <w:r>
        <w:separator/>
      </w:r>
    </w:p>
  </w:footnote>
  <w:footnote w:type="continuationSeparator" w:id="0">
    <w:p w:rsidR="00413266" w:rsidRDefault="00413266" w:rsidP="0041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4F8"/>
    <w:multiLevelType w:val="hybridMultilevel"/>
    <w:tmpl w:val="882EAE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C5F3F"/>
    <w:multiLevelType w:val="hybridMultilevel"/>
    <w:tmpl w:val="6E7E4C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45B39"/>
    <w:multiLevelType w:val="hybridMultilevel"/>
    <w:tmpl w:val="D0025662"/>
    <w:lvl w:ilvl="0" w:tplc="06F66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728C9"/>
    <w:multiLevelType w:val="hybridMultilevel"/>
    <w:tmpl w:val="D12627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6BD"/>
    <w:rsid w:val="000B26BD"/>
    <w:rsid w:val="001C489F"/>
    <w:rsid w:val="001D394A"/>
    <w:rsid w:val="0020536C"/>
    <w:rsid w:val="00224191"/>
    <w:rsid w:val="0023068D"/>
    <w:rsid w:val="00327580"/>
    <w:rsid w:val="00345BF7"/>
    <w:rsid w:val="003A5140"/>
    <w:rsid w:val="003A6AD5"/>
    <w:rsid w:val="003C75D6"/>
    <w:rsid w:val="004023D4"/>
    <w:rsid w:val="00413266"/>
    <w:rsid w:val="004216A9"/>
    <w:rsid w:val="00447C49"/>
    <w:rsid w:val="004B7545"/>
    <w:rsid w:val="004D2683"/>
    <w:rsid w:val="004D586D"/>
    <w:rsid w:val="005076CC"/>
    <w:rsid w:val="005308FD"/>
    <w:rsid w:val="005565D0"/>
    <w:rsid w:val="005A1836"/>
    <w:rsid w:val="005B0E9B"/>
    <w:rsid w:val="005C7B82"/>
    <w:rsid w:val="00613127"/>
    <w:rsid w:val="00632D0F"/>
    <w:rsid w:val="00655315"/>
    <w:rsid w:val="0067551A"/>
    <w:rsid w:val="0069051B"/>
    <w:rsid w:val="007634B6"/>
    <w:rsid w:val="007832DB"/>
    <w:rsid w:val="0081688B"/>
    <w:rsid w:val="008313C8"/>
    <w:rsid w:val="0089680D"/>
    <w:rsid w:val="00980BFC"/>
    <w:rsid w:val="009A1708"/>
    <w:rsid w:val="009C47D4"/>
    <w:rsid w:val="00A33C2E"/>
    <w:rsid w:val="00AE0E7F"/>
    <w:rsid w:val="00B16B22"/>
    <w:rsid w:val="00B223AF"/>
    <w:rsid w:val="00B4468A"/>
    <w:rsid w:val="00B664FE"/>
    <w:rsid w:val="00D33EE8"/>
    <w:rsid w:val="00D703FC"/>
    <w:rsid w:val="00D74034"/>
    <w:rsid w:val="00D956D3"/>
    <w:rsid w:val="00DB301B"/>
    <w:rsid w:val="00E21D7E"/>
    <w:rsid w:val="00EB419A"/>
    <w:rsid w:val="00ED0B90"/>
    <w:rsid w:val="00EF28F4"/>
    <w:rsid w:val="00F35C3D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2AC1E"/>
  <w15:docId w15:val="{F2DD03B3-5831-496D-AD9B-30E5D7D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6B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B26BD"/>
    <w:pPr>
      <w:ind w:left="720"/>
      <w:contextualSpacing/>
    </w:pPr>
  </w:style>
  <w:style w:type="table" w:styleId="Grigliatabella">
    <w:name w:val="Table Grid"/>
    <w:basedOn w:val="Tabellanormale"/>
    <w:uiPriority w:val="99"/>
    <w:rsid w:val="004D26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8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551A"/>
    <w:rPr>
      <w:rFonts w:ascii="Times New Roman" w:hAnsi="Times New Roman" w:cs="Times New Roman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13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266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3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2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Tecnico</cp:lastModifiedBy>
  <cp:revision>4</cp:revision>
  <cp:lastPrinted>2012-08-28T08:14:00Z</cp:lastPrinted>
  <dcterms:created xsi:type="dcterms:W3CDTF">2018-07-04T20:01:00Z</dcterms:created>
  <dcterms:modified xsi:type="dcterms:W3CDTF">2021-02-03T10:05:00Z</dcterms:modified>
</cp:coreProperties>
</file>