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B8" w:rsidRDefault="00F632B8" w:rsidP="00F632B8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Spett.le DIOCESI DI ALBA</w:t>
      </w:r>
    </w:p>
    <w:p w:rsidR="00F632B8" w:rsidRDefault="00F632B8" w:rsidP="00F632B8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Ufficio Amministrativo Diocesano</w:t>
      </w:r>
    </w:p>
    <w:p w:rsidR="00F632B8" w:rsidRDefault="00F632B8" w:rsidP="00F632B8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Piazza Mons. Grassi n. 9, Alba</w:t>
      </w:r>
    </w:p>
    <w:p w:rsidR="002C48B6" w:rsidRDefault="002C48B6" w:rsidP="002C48B6">
      <w:pPr>
        <w:spacing w:after="0" w:line="240" w:lineRule="auto"/>
        <w:jc w:val="center"/>
        <w:rPr>
          <w:b/>
          <w:sz w:val="28"/>
          <w:szCs w:val="28"/>
        </w:rPr>
      </w:pPr>
    </w:p>
    <w:p w:rsidR="002C48B6" w:rsidRPr="005076CC" w:rsidRDefault="002C48B6" w:rsidP="002C48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</w:t>
      </w:r>
      <w:r w:rsidR="0036343F">
        <w:rPr>
          <w:b/>
          <w:sz w:val="28"/>
          <w:szCs w:val="28"/>
        </w:rPr>
        <w:t>PER ESECUZIONE SFRATTO</w:t>
      </w:r>
    </w:p>
    <w:p w:rsidR="002C48B6" w:rsidRDefault="002C48B6" w:rsidP="002C48B6">
      <w:pPr>
        <w:spacing w:after="0" w:line="240" w:lineRule="auto"/>
        <w:jc w:val="both"/>
        <w:rPr>
          <w:i/>
          <w:sz w:val="24"/>
          <w:szCs w:val="24"/>
        </w:rPr>
      </w:pPr>
    </w:p>
    <w:tbl>
      <w:tblPr>
        <w:tblW w:w="4440" w:type="dxa"/>
        <w:tblInd w:w="5211" w:type="dxa"/>
        <w:tblLook w:val="04A0" w:firstRow="1" w:lastRow="0" w:firstColumn="1" w:lastColumn="0" w:noHBand="0" w:noVBand="1"/>
      </w:tblPr>
      <w:tblGrid>
        <w:gridCol w:w="1134"/>
        <w:gridCol w:w="3306"/>
      </w:tblGrid>
      <w:tr w:rsidR="002C48B6" w:rsidTr="00096104">
        <w:tc>
          <w:tcPr>
            <w:tcW w:w="1134" w:type="dxa"/>
            <w:shd w:val="clear" w:color="auto" w:fill="auto"/>
          </w:tcPr>
          <w:p w:rsidR="002C48B6" w:rsidRPr="00096104" w:rsidRDefault="00F632B8" w:rsidP="0009610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Alba</w:t>
            </w:r>
            <w:r w:rsidR="002C48B6" w:rsidRPr="00096104">
              <w:rPr>
                <w:sz w:val="28"/>
                <w:szCs w:val="28"/>
              </w:rPr>
              <w:t>,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2C48B6" w:rsidRDefault="002C48B6" w:rsidP="002C48B6">
      <w:pPr>
        <w:spacing w:after="0" w:line="240" w:lineRule="auto"/>
        <w:jc w:val="right"/>
      </w:pPr>
    </w:p>
    <w:tbl>
      <w:tblPr>
        <w:tblW w:w="9778" w:type="dxa"/>
        <w:tblInd w:w="-34" w:type="dxa"/>
        <w:tblLook w:val="04A0" w:firstRow="1" w:lastRow="0" w:firstColumn="1" w:lastColumn="0" w:noHBand="0" w:noVBand="1"/>
      </w:tblPr>
      <w:tblGrid>
        <w:gridCol w:w="2410"/>
        <w:gridCol w:w="4253"/>
        <w:gridCol w:w="327"/>
        <w:gridCol w:w="2788"/>
      </w:tblGrid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Il sottoscritto</w:t>
            </w:r>
          </w:p>
        </w:tc>
        <w:tc>
          <w:tcPr>
            <w:tcW w:w="7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 xml:space="preserve">nato a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il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nella sua qualità di</w:t>
            </w:r>
          </w:p>
        </w:tc>
        <w:tc>
          <w:tcPr>
            <w:tcW w:w="7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della parrocchia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sita nel comune di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indirizzo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273"/>
        </w:trPr>
        <w:tc>
          <w:tcPr>
            <w:tcW w:w="9778" w:type="dxa"/>
            <w:gridSpan w:val="4"/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0E4D" w:rsidTr="00096104">
        <w:trPr>
          <w:trHeight w:val="273"/>
        </w:trPr>
        <w:tc>
          <w:tcPr>
            <w:tcW w:w="9778" w:type="dxa"/>
            <w:gridSpan w:val="4"/>
            <w:shd w:val="clear" w:color="auto" w:fill="auto"/>
            <w:vAlign w:val="bottom"/>
          </w:tcPr>
          <w:p w:rsidR="00BD0E4D" w:rsidRPr="00096104" w:rsidRDefault="00BD0E4D" w:rsidP="00096104">
            <w:pPr>
              <w:tabs>
                <w:tab w:val="left" w:pos="21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C48B6" w:rsidRDefault="002C48B6" w:rsidP="002C48B6">
      <w:pPr>
        <w:spacing w:after="0" w:line="240" w:lineRule="auto"/>
        <w:jc w:val="center"/>
        <w:rPr>
          <w:b/>
          <w:sz w:val="24"/>
          <w:szCs w:val="24"/>
        </w:rPr>
      </w:pPr>
      <w:r w:rsidRPr="009A1708">
        <w:rPr>
          <w:b/>
          <w:sz w:val="24"/>
          <w:szCs w:val="24"/>
        </w:rPr>
        <w:t>CHIEDE</w:t>
      </w:r>
    </w:p>
    <w:p w:rsidR="002C48B6" w:rsidRPr="009C47D4" w:rsidRDefault="002C48B6" w:rsidP="002C48B6">
      <w:pPr>
        <w:spacing w:after="0" w:line="240" w:lineRule="auto"/>
        <w:jc w:val="center"/>
        <w:rPr>
          <w:sz w:val="16"/>
          <w:szCs w:val="16"/>
        </w:rPr>
      </w:pPr>
    </w:p>
    <w:p w:rsidR="000953C5" w:rsidRDefault="002C48B6" w:rsidP="00BD0E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autorizzato, in nome e per conto dell’ente suddetto, </w:t>
      </w:r>
      <w:r w:rsidR="00172944">
        <w:rPr>
          <w:sz w:val="24"/>
          <w:szCs w:val="24"/>
        </w:rPr>
        <w:t>a procedere con l’iter di sfratto</w:t>
      </w:r>
      <w:r w:rsidR="00814E9F">
        <w:rPr>
          <w:sz w:val="24"/>
          <w:szCs w:val="24"/>
        </w:rPr>
        <w:t xml:space="preserve"> </w:t>
      </w:r>
      <w:r w:rsidR="0036343F">
        <w:rPr>
          <w:sz w:val="24"/>
          <w:szCs w:val="24"/>
        </w:rPr>
        <w:t>nelle sedi giudiziali opportune nei confronti del</w:t>
      </w:r>
      <w:r w:rsidR="00F23A2C">
        <w:rPr>
          <w:sz w:val="24"/>
          <w:szCs w:val="24"/>
        </w:rPr>
        <w:t>/della</w:t>
      </w:r>
      <w:r w:rsidR="0036343F">
        <w:rPr>
          <w:sz w:val="24"/>
          <w:szCs w:val="24"/>
        </w:rPr>
        <w:t xml:space="preserve"> sig.</w:t>
      </w:r>
      <w:r w:rsidR="00F23A2C">
        <w:rPr>
          <w:sz w:val="24"/>
          <w:szCs w:val="24"/>
        </w:rPr>
        <w:t>/sig.ra</w:t>
      </w:r>
      <w:bookmarkStart w:id="0" w:name="_GoBack"/>
      <w:bookmarkEnd w:id="0"/>
      <w:r w:rsidR="0036343F">
        <w:rPr>
          <w:sz w:val="24"/>
          <w:szCs w:val="24"/>
        </w:rPr>
        <w:t xml:space="preserve"> _____________________, titolare del contratto di affitto stipulato in data _________________ e con scadenza al ____________________, in riferimento all’immobile sito in ___________________, Via __________________, censito catastalmente al foglio n.____ mappale ______ sub. _____.</w:t>
      </w:r>
    </w:p>
    <w:p w:rsidR="0036343F" w:rsidRDefault="0036343F" w:rsidP="00BD0E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incaricato per la pratica in questione il professionista Avv. ________________, con studio in ____________________.</w:t>
      </w:r>
    </w:p>
    <w:p w:rsidR="000953C5" w:rsidRDefault="000953C5" w:rsidP="00814E9F">
      <w:pPr>
        <w:spacing w:after="0" w:line="240" w:lineRule="auto"/>
        <w:jc w:val="both"/>
        <w:rPr>
          <w:sz w:val="24"/>
          <w:szCs w:val="24"/>
        </w:rPr>
      </w:pPr>
    </w:p>
    <w:p w:rsidR="00814E9F" w:rsidRDefault="00814E9F" w:rsidP="00814E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0953C5" w:rsidRDefault="000953C5" w:rsidP="00814E9F">
      <w:pPr>
        <w:spacing w:after="0" w:line="240" w:lineRule="auto"/>
        <w:jc w:val="both"/>
        <w:rPr>
          <w:sz w:val="24"/>
          <w:szCs w:val="24"/>
        </w:rPr>
      </w:pPr>
    </w:p>
    <w:p w:rsidR="00814E9F" w:rsidRDefault="0036343F" w:rsidP="00814E9F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Resoconto della situazione debitoria dell’inquilino.</w:t>
      </w:r>
    </w:p>
    <w:p w:rsidR="0036343F" w:rsidRDefault="0036343F" w:rsidP="00814E9F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Copia del contratto di locazione in essere.</w:t>
      </w:r>
    </w:p>
    <w:p w:rsidR="00814E9F" w:rsidRPr="00786D52" w:rsidRDefault="00814E9F" w:rsidP="00814E9F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86D52">
        <w:rPr>
          <w:sz w:val="24"/>
          <w:szCs w:val="24"/>
        </w:rPr>
        <w:t>Parere del Consiglio Parrocchiale degli Affari Economici.</w:t>
      </w:r>
    </w:p>
    <w:p w:rsidR="00814E9F" w:rsidRDefault="00814E9F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14E9F" w:rsidRDefault="0036343F" w:rsidP="0036343F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0953C5" w:rsidRDefault="000953C5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14E9F" w:rsidRDefault="00814E9F" w:rsidP="000953C5">
      <w:pPr>
        <w:tabs>
          <w:tab w:val="left" w:pos="6521"/>
        </w:tabs>
        <w:spacing w:after="0" w:line="240" w:lineRule="auto"/>
        <w:ind w:left="426" w:hanging="42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IL PARROCO</w:t>
      </w:r>
      <w:r w:rsidR="000953C5">
        <w:rPr>
          <w:sz w:val="24"/>
          <w:szCs w:val="24"/>
        </w:rPr>
        <w:t xml:space="preserve">                 </w:t>
      </w:r>
      <w:r w:rsidR="000953C5">
        <w:rPr>
          <w:sz w:val="24"/>
          <w:szCs w:val="24"/>
        </w:rPr>
        <w:tab/>
      </w:r>
    </w:p>
    <w:p w:rsidR="00814E9F" w:rsidRDefault="00814E9F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956D3" w:rsidRDefault="000953C5" w:rsidP="000953C5">
      <w:pPr>
        <w:jc w:val="right"/>
      </w:pPr>
      <w:r>
        <w:t>_______________________________</w:t>
      </w:r>
    </w:p>
    <w:sectPr w:rsidR="00D956D3" w:rsidSect="00D956D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04" w:rsidRDefault="00096104" w:rsidP="000953C5">
      <w:pPr>
        <w:spacing w:after="0" w:line="240" w:lineRule="auto"/>
      </w:pPr>
      <w:r>
        <w:separator/>
      </w:r>
    </w:p>
  </w:endnote>
  <w:endnote w:type="continuationSeparator" w:id="0">
    <w:p w:rsidR="00096104" w:rsidRDefault="00096104" w:rsidP="0009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C5" w:rsidRPr="000953C5" w:rsidRDefault="000953C5" w:rsidP="000953C5">
    <w:pPr>
      <w:pStyle w:val="Pidipagina"/>
      <w:rPr>
        <w:i/>
        <w:sz w:val="16"/>
        <w:szCs w:val="16"/>
      </w:rPr>
    </w:pPr>
    <w:r w:rsidRPr="0069051B">
      <w:rPr>
        <w:i/>
        <w:sz w:val="16"/>
        <w:szCs w:val="16"/>
      </w:rPr>
      <w:t>Da redigersi su carta intestata della Parrocchia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04" w:rsidRDefault="00096104" w:rsidP="000953C5">
      <w:pPr>
        <w:spacing w:after="0" w:line="240" w:lineRule="auto"/>
      </w:pPr>
      <w:r>
        <w:separator/>
      </w:r>
    </w:p>
  </w:footnote>
  <w:footnote w:type="continuationSeparator" w:id="0">
    <w:p w:rsidR="00096104" w:rsidRDefault="00096104" w:rsidP="0009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19E4"/>
    <w:multiLevelType w:val="hybridMultilevel"/>
    <w:tmpl w:val="FAF06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9F"/>
    <w:rsid w:val="000953C5"/>
    <w:rsid w:val="00096104"/>
    <w:rsid w:val="00172944"/>
    <w:rsid w:val="00173D17"/>
    <w:rsid w:val="0020536C"/>
    <w:rsid w:val="00224191"/>
    <w:rsid w:val="0023068D"/>
    <w:rsid w:val="00296E9F"/>
    <w:rsid w:val="002C48B6"/>
    <w:rsid w:val="0032622E"/>
    <w:rsid w:val="0036343F"/>
    <w:rsid w:val="003940EF"/>
    <w:rsid w:val="00447C49"/>
    <w:rsid w:val="004D586D"/>
    <w:rsid w:val="005565D0"/>
    <w:rsid w:val="00814E9F"/>
    <w:rsid w:val="008313C8"/>
    <w:rsid w:val="00B664FE"/>
    <w:rsid w:val="00BD0E4D"/>
    <w:rsid w:val="00BF3D38"/>
    <w:rsid w:val="00C07E9E"/>
    <w:rsid w:val="00C10A4A"/>
    <w:rsid w:val="00D74034"/>
    <w:rsid w:val="00D956D3"/>
    <w:rsid w:val="00DB301B"/>
    <w:rsid w:val="00EB419A"/>
    <w:rsid w:val="00F23A2C"/>
    <w:rsid w:val="00F6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C4DC"/>
  <w15:docId w15:val="{D499015C-AAA6-4165-9BA2-C8B5AA42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E9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664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4E9F"/>
    <w:pPr>
      <w:ind w:left="720"/>
      <w:contextualSpacing/>
    </w:pPr>
  </w:style>
  <w:style w:type="table" w:styleId="Grigliatabella">
    <w:name w:val="Table Grid"/>
    <w:basedOn w:val="Tabellanormale"/>
    <w:uiPriority w:val="99"/>
    <w:rsid w:val="002C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5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53C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5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53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Udine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Birri</dc:creator>
  <cp:keywords/>
  <dc:description/>
  <cp:lastModifiedBy>Tecnico</cp:lastModifiedBy>
  <cp:revision>5</cp:revision>
  <dcterms:created xsi:type="dcterms:W3CDTF">2020-11-16T09:40:00Z</dcterms:created>
  <dcterms:modified xsi:type="dcterms:W3CDTF">2021-02-03T10:07:00Z</dcterms:modified>
</cp:coreProperties>
</file>